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9BEA1" w14:textId="77777777" w:rsidR="00CD0AD9" w:rsidRDefault="00CD0AD9" w:rsidP="00CD0AD9">
      <w:pPr>
        <w:jc w:val="center"/>
      </w:pPr>
      <w:bookmarkStart w:id="0" w:name="_GoBack"/>
      <w:bookmarkEnd w:id="0"/>
    </w:p>
    <w:p w14:paraId="42F6DD94" w14:textId="139F44EB" w:rsidR="00CD0AD9" w:rsidRDefault="00E01716" w:rsidP="00CD0AD9">
      <w:pPr>
        <w:jc w:val="center"/>
      </w:pPr>
      <w:r>
        <w:t xml:space="preserve">KOMERCUZSKAITES MĒRAPARĀTA </w:t>
      </w:r>
      <w:r w:rsidR="00D71764">
        <w:t xml:space="preserve">MEZGLA IZBŪVES </w:t>
      </w:r>
      <w:r w:rsidR="00E45390">
        <w:t>SHĒMA</w:t>
      </w:r>
      <w:r w:rsidR="00CD0AD9">
        <w:t xml:space="preserve"> </w:t>
      </w:r>
      <w:r w:rsidR="00CD0AD9">
        <w:t>(informatīvs)</w:t>
      </w:r>
    </w:p>
    <w:p w14:paraId="6F5D3EA1" w14:textId="63147F9A" w:rsidR="00CD0AD9" w:rsidRDefault="00CD0AD9" w:rsidP="00E01716">
      <w:pPr>
        <w:jc w:val="center"/>
      </w:pPr>
    </w:p>
    <w:p w14:paraId="69155F9D" w14:textId="53998101" w:rsidR="00E01716" w:rsidRDefault="00E01716" w:rsidP="00E01716">
      <w:pPr>
        <w:jc w:val="center"/>
      </w:pPr>
    </w:p>
    <w:p w14:paraId="7401F15C" w14:textId="77777777" w:rsidR="00E01716" w:rsidRDefault="00E01716" w:rsidP="00E01716">
      <w:pPr>
        <w:jc w:val="center"/>
      </w:pPr>
    </w:p>
    <w:p w14:paraId="09954E3C" w14:textId="77777777" w:rsidR="00D71764" w:rsidRDefault="00D71764" w:rsidP="00E01716">
      <w:pPr>
        <w:jc w:val="center"/>
      </w:pPr>
    </w:p>
    <w:p w14:paraId="3FE7185B" w14:textId="77777777" w:rsidR="00D71764" w:rsidRDefault="00E01716" w:rsidP="00E01716">
      <w:pPr>
        <w:jc w:val="center"/>
      </w:pPr>
      <w:r w:rsidRPr="00E01716">
        <w:rPr>
          <w:noProof/>
          <w:lang w:eastAsia="lv-LV"/>
        </w:rPr>
        <w:drawing>
          <wp:inline distT="0" distB="0" distL="0" distR="0" wp14:anchorId="18F61ECF" wp14:editId="3508A246">
            <wp:extent cx="4220164" cy="1962424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E3C9E" w14:textId="77777777" w:rsidR="00D71764" w:rsidRPr="00D71764" w:rsidRDefault="00D71764" w:rsidP="00D71764"/>
    <w:p w14:paraId="14883FE9" w14:textId="77777777" w:rsidR="00D71764" w:rsidRDefault="00D71764" w:rsidP="00D71764"/>
    <w:p w14:paraId="4A087E33" w14:textId="77777777" w:rsidR="00E01716" w:rsidRDefault="00D71764" w:rsidP="00D71764">
      <w:pPr>
        <w:pStyle w:val="Sarakstarindkopa"/>
        <w:numPr>
          <w:ilvl w:val="0"/>
          <w:numId w:val="1"/>
        </w:numPr>
      </w:pPr>
      <w:r>
        <w:t xml:space="preserve">Ievada caurule; </w:t>
      </w:r>
    </w:p>
    <w:p w14:paraId="42DE38FA" w14:textId="77777777" w:rsidR="00D71764" w:rsidRDefault="00D71764" w:rsidP="00D71764">
      <w:pPr>
        <w:pStyle w:val="Sarakstarindkopa"/>
        <w:numPr>
          <w:ilvl w:val="0"/>
          <w:numId w:val="1"/>
        </w:numPr>
      </w:pPr>
      <w:r>
        <w:t xml:space="preserve">Noslēgarmatūra (ventīlis); </w:t>
      </w:r>
    </w:p>
    <w:p w14:paraId="623CAF7A" w14:textId="54994C08" w:rsidR="00D71764" w:rsidRDefault="00D71764" w:rsidP="00D71764">
      <w:pPr>
        <w:pStyle w:val="Sarakstarindkopa"/>
        <w:numPr>
          <w:ilvl w:val="0"/>
          <w:numId w:val="1"/>
        </w:numPr>
      </w:pPr>
      <w:r>
        <w:t>Mehāniskais filtrs;</w:t>
      </w:r>
    </w:p>
    <w:p w14:paraId="4D24C14C" w14:textId="77777777" w:rsidR="00D71764" w:rsidRDefault="00D71764" w:rsidP="00D71764">
      <w:pPr>
        <w:pStyle w:val="Sarakstarindkopa"/>
        <w:numPr>
          <w:ilvl w:val="0"/>
          <w:numId w:val="1"/>
        </w:numPr>
      </w:pPr>
      <w:r>
        <w:t xml:space="preserve">Savienojuma elementi; </w:t>
      </w:r>
    </w:p>
    <w:p w14:paraId="1618629E" w14:textId="77777777" w:rsidR="00D71764" w:rsidRDefault="00D71764" w:rsidP="00D71764">
      <w:pPr>
        <w:pStyle w:val="Sarakstarindkopa"/>
        <w:numPr>
          <w:ilvl w:val="0"/>
          <w:numId w:val="1"/>
        </w:numPr>
      </w:pPr>
      <w:r>
        <w:t>Pieslēguzgriežņi ar ar caurumiem noplombēšanai;</w:t>
      </w:r>
    </w:p>
    <w:p w14:paraId="408C115A" w14:textId="77777777" w:rsidR="00D71764" w:rsidRDefault="00D71764" w:rsidP="00D71764">
      <w:pPr>
        <w:pStyle w:val="Sarakstarindkopa"/>
        <w:numPr>
          <w:ilvl w:val="0"/>
          <w:numId w:val="1"/>
        </w:numPr>
      </w:pPr>
      <w:r>
        <w:t>Komercuzskaites mēraparāts DN 15 uzstāda un noplombē SIA “Talsu ūdens”;</w:t>
      </w:r>
    </w:p>
    <w:p w14:paraId="58828E3F" w14:textId="77777777" w:rsidR="00D71764" w:rsidRDefault="00D71764" w:rsidP="00D71764">
      <w:pPr>
        <w:pStyle w:val="Sarakstarindkopa"/>
        <w:numPr>
          <w:ilvl w:val="0"/>
          <w:numId w:val="1"/>
        </w:numPr>
      </w:pPr>
      <w:r>
        <w:t xml:space="preserve">Vienvirziena vārsts; </w:t>
      </w:r>
    </w:p>
    <w:p w14:paraId="2397FDF3" w14:textId="071A3DFE" w:rsidR="00D71764" w:rsidRPr="00D71764" w:rsidRDefault="00D71764" w:rsidP="00D71764">
      <w:pPr>
        <w:pStyle w:val="Sarakstarindkopa"/>
        <w:numPr>
          <w:ilvl w:val="0"/>
          <w:numId w:val="1"/>
        </w:numPr>
      </w:pPr>
      <w:r>
        <w:t xml:space="preserve">Noslēgarmatūra (ventīlis) vēlama </w:t>
      </w:r>
      <w:r w:rsidRPr="00CD0AD9">
        <w:t xml:space="preserve">vienvirziena </w:t>
      </w:r>
      <w:r w:rsidR="00610102" w:rsidRPr="00CD0AD9">
        <w:t xml:space="preserve">vārsta </w:t>
      </w:r>
      <w:r>
        <w:t xml:space="preserve">maiņas gadījumā </w:t>
      </w:r>
    </w:p>
    <w:sectPr w:rsidR="00D71764" w:rsidRPr="00D717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AB46E" w14:textId="77777777" w:rsidR="00EC69C1" w:rsidRDefault="00EC69C1" w:rsidP="00E01716">
      <w:pPr>
        <w:spacing w:after="0" w:line="240" w:lineRule="auto"/>
      </w:pPr>
      <w:r>
        <w:separator/>
      </w:r>
    </w:p>
  </w:endnote>
  <w:endnote w:type="continuationSeparator" w:id="0">
    <w:p w14:paraId="5FC9182D" w14:textId="77777777" w:rsidR="00EC69C1" w:rsidRDefault="00EC69C1" w:rsidP="00E0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CB96D" w14:textId="77777777" w:rsidR="00EC69C1" w:rsidRDefault="00EC69C1" w:rsidP="00E01716">
      <w:pPr>
        <w:spacing w:after="0" w:line="240" w:lineRule="auto"/>
      </w:pPr>
      <w:r>
        <w:separator/>
      </w:r>
    </w:p>
  </w:footnote>
  <w:footnote w:type="continuationSeparator" w:id="0">
    <w:p w14:paraId="7AEFAE27" w14:textId="77777777" w:rsidR="00EC69C1" w:rsidRDefault="00EC69C1" w:rsidP="00E0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20AB"/>
    <w:multiLevelType w:val="hybridMultilevel"/>
    <w:tmpl w:val="819A8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16"/>
    <w:rsid w:val="000D05CA"/>
    <w:rsid w:val="00290B01"/>
    <w:rsid w:val="00461417"/>
    <w:rsid w:val="004E0C40"/>
    <w:rsid w:val="00610102"/>
    <w:rsid w:val="0068052C"/>
    <w:rsid w:val="0081052F"/>
    <w:rsid w:val="00CD0AD9"/>
    <w:rsid w:val="00D71764"/>
    <w:rsid w:val="00DB73E9"/>
    <w:rsid w:val="00E01716"/>
    <w:rsid w:val="00E45390"/>
    <w:rsid w:val="00E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7279"/>
  <w15:chartTrackingRefBased/>
  <w15:docId w15:val="{0140D634-FEF9-44B0-8153-940BDC9F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017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1716"/>
  </w:style>
  <w:style w:type="paragraph" w:styleId="Kjene">
    <w:name w:val="footer"/>
    <w:basedOn w:val="Parasts"/>
    <w:link w:val="KjeneRakstz"/>
    <w:uiPriority w:val="99"/>
    <w:unhideWhenUsed/>
    <w:rsid w:val="00E017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1716"/>
  </w:style>
  <w:style w:type="paragraph" w:styleId="Sarakstarindkopa">
    <w:name w:val="List Paragraph"/>
    <w:basedOn w:val="Parasts"/>
    <w:uiPriority w:val="34"/>
    <w:qFormat/>
    <w:rsid w:val="00D717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D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Riekstiņa</dc:creator>
  <cp:keywords/>
  <dc:description/>
  <cp:lastModifiedBy>Kristīne Riekstiņa</cp:lastModifiedBy>
  <cp:revision>2</cp:revision>
  <cp:lastPrinted>2020-08-14T05:55:00Z</cp:lastPrinted>
  <dcterms:created xsi:type="dcterms:W3CDTF">2020-08-14T05:58:00Z</dcterms:created>
  <dcterms:modified xsi:type="dcterms:W3CDTF">2020-08-14T05:58:00Z</dcterms:modified>
</cp:coreProperties>
</file>