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E6" w:rsidRDefault="001476E6"/>
    <w:p w:rsidR="00EB2DCE" w:rsidRDefault="00EB2DCE"/>
    <w:p w:rsidR="00EB2DCE" w:rsidRDefault="00EB2DCE"/>
    <w:p w:rsidR="00940907" w:rsidRPr="00237572" w:rsidRDefault="00940907" w:rsidP="00940907">
      <w:pPr>
        <w:pStyle w:val="Virsraksts1"/>
        <w:kinsoku w:val="0"/>
        <w:overflowPunct w:val="0"/>
        <w:ind w:left="211" w:right="215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</w:t>
      </w:r>
      <w:r w:rsidRPr="00237572">
        <w:rPr>
          <w:rFonts w:ascii="Times New Roman" w:eastAsiaTheme="minorEastAsia" w:hAnsi="Times New Roman" w:cs="Times New Roman"/>
        </w:rPr>
        <w:t>.PIELIKUMS</w:t>
      </w:r>
    </w:p>
    <w:p w:rsidR="00940907" w:rsidRDefault="00940907" w:rsidP="00940907">
      <w:pPr>
        <w:pStyle w:val="Bodytext30"/>
        <w:shd w:val="clear" w:color="auto" w:fill="auto"/>
        <w:spacing w:before="0" w:line="240" w:lineRule="auto"/>
        <w:ind w:right="23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>
        <w:rPr>
          <w:rFonts w:ascii="Times New Roman" w:hAnsi="Times New Roman" w:cs="Times New Roman"/>
          <w:lang w:eastAsia="ar-SA"/>
        </w:rPr>
        <w:t>Nolikumam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</w:t>
      </w:r>
      <w:r w:rsidRPr="00870B2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ar līdzfinansējumu </w:t>
      </w:r>
    </w:p>
    <w:p w:rsidR="00940907" w:rsidRDefault="00940907" w:rsidP="00940907">
      <w:pPr>
        <w:pStyle w:val="Bodytext30"/>
        <w:shd w:val="clear" w:color="auto" w:fill="auto"/>
        <w:spacing w:before="0" w:line="240" w:lineRule="auto"/>
        <w:ind w:right="23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870B2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nekustamā īpašuma pieslēgšanai </w:t>
      </w:r>
    </w:p>
    <w:p w:rsidR="00940907" w:rsidRPr="00870B2A" w:rsidRDefault="00940907" w:rsidP="00940907">
      <w:pPr>
        <w:pStyle w:val="Bodytext30"/>
        <w:shd w:val="clear" w:color="auto" w:fill="auto"/>
        <w:spacing w:before="0" w:line="240" w:lineRule="auto"/>
        <w:ind w:right="238"/>
        <w:jc w:val="right"/>
        <w:rPr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lv-LV"/>
        </w:rPr>
      </w:pPr>
      <w:r w:rsidRPr="00870B2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centralizētajai kanalizācijas sistēmai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”</w:t>
      </w:r>
    </w:p>
    <w:p w:rsidR="00940907" w:rsidRPr="00237572" w:rsidRDefault="00940907" w:rsidP="00940907">
      <w:pPr>
        <w:jc w:val="right"/>
        <w:rPr>
          <w:rFonts w:ascii="Times New Roman" w:hAnsi="Times New Roman" w:cs="Times New Roman"/>
          <w:color w:val="auto"/>
        </w:rPr>
      </w:pPr>
    </w:p>
    <w:p w:rsidR="00940907" w:rsidRPr="00237572" w:rsidRDefault="00940907" w:rsidP="00940907">
      <w:pPr>
        <w:jc w:val="right"/>
        <w:rPr>
          <w:rFonts w:ascii="Times New Roman" w:hAnsi="Times New Roman" w:cs="Times New Roman"/>
          <w:color w:val="auto"/>
        </w:rPr>
      </w:pPr>
    </w:p>
    <w:p w:rsidR="00940907" w:rsidRPr="00237572" w:rsidRDefault="00940907" w:rsidP="00940907">
      <w:pPr>
        <w:jc w:val="right"/>
        <w:rPr>
          <w:rFonts w:ascii="Times New Roman" w:hAnsi="Times New Roman" w:cs="Times New Roman"/>
          <w:color w:val="auto"/>
          <w:lang w:eastAsia="ar-SA"/>
        </w:rPr>
      </w:pPr>
    </w:p>
    <w:p w:rsidR="00940907" w:rsidRPr="00237572" w:rsidRDefault="00940907" w:rsidP="00940907">
      <w:pPr>
        <w:pStyle w:val="Virsraksts1"/>
        <w:kinsoku w:val="0"/>
        <w:overflowPunct w:val="0"/>
        <w:ind w:left="211" w:right="215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color w:val="404041"/>
        </w:rPr>
        <w:t>PIETEIKUMA</w:t>
      </w:r>
      <w:r w:rsidRPr="00237572">
        <w:rPr>
          <w:rFonts w:ascii="Times New Roman" w:eastAsiaTheme="minorEastAsia" w:hAnsi="Times New Roman" w:cs="Times New Roman"/>
          <w:b/>
          <w:color w:val="404041"/>
          <w:spacing w:val="-38"/>
        </w:rPr>
        <w:t xml:space="preserve"> </w:t>
      </w:r>
      <w:r w:rsidRPr="00237572">
        <w:rPr>
          <w:rFonts w:ascii="Times New Roman" w:eastAsiaTheme="minorEastAsia" w:hAnsi="Times New Roman" w:cs="Times New Roman"/>
          <w:b/>
          <w:color w:val="404041"/>
          <w:spacing w:val="-1"/>
        </w:rPr>
        <w:t>VEIDLAPA</w:t>
      </w:r>
    </w:p>
    <w:p w:rsidR="00940907" w:rsidRPr="00237572" w:rsidRDefault="00940907" w:rsidP="00940907">
      <w:pPr>
        <w:kinsoku w:val="0"/>
        <w:overflowPunct w:val="0"/>
        <w:spacing w:before="1" w:line="240" w:lineRule="exact"/>
        <w:rPr>
          <w:rFonts w:ascii="Times New Roman" w:eastAsiaTheme="minorEastAsia" w:hAnsi="Times New Roman" w:cs="Times New Roman"/>
          <w:color w:val="auto"/>
        </w:rPr>
      </w:pPr>
    </w:p>
    <w:tbl>
      <w:tblPr>
        <w:tblW w:w="967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940907" w:rsidRPr="00237572" w:rsidTr="00551107">
        <w:trPr>
          <w:trHeight w:val="304"/>
        </w:trPr>
        <w:tc>
          <w:tcPr>
            <w:tcW w:w="9675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shd w:val="clear" w:color="auto" w:fill="A5A5A5"/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51"/>
            </w:pPr>
            <w:r w:rsidRPr="00237572">
              <w:rPr>
                <w:b/>
                <w:bCs/>
                <w:spacing w:val="1"/>
              </w:rPr>
              <w:t>Informācija</w:t>
            </w:r>
            <w:r w:rsidRPr="00237572">
              <w:rPr>
                <w:b/>
                <w:bCs/>
                <w:spacing w:val="-10"/>
              </w:rPr>
              <w:t xml:space="preserve"> </w:t>
            </w:r>
            <w:r w:rsidRPr="00237572">
              <w:rPr>
                <w:b/>
                <w:bCs/>
              </w:rPr>
              <w:t>par</w:t>
            </w:r>
            <w:r w:rsidRPr="00237572"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1"/>
              </w:rPr>
              <w:t>pieteikuma iesniedzēju</w:t>
            </w:r>
            <w:proofErr w:type="gramStart"/>
            <w:r>
              <w:rPr>
                <w:b/>
                <w:bCs/>
                <w:spacing w:val="1"/>
              </w:rPr>
              <w:t xml:space="preserve"> </w:t>
            </w:r>
            <w:r w:rsidRPr="00237572">
              <w:rPr>
                <w:b/>
                <w:bCs/>
                <w:spacing w:val="-8"/>
              </w:rPr>
              <w:t xml:space="preserve"> </w:t>
            </w:r>
            <w:proofErr w:type="gramEnd"/>
            <w:r w:rsidRPr="00237572">
              <w:rPr>
                <w:b/>
                <w:bCs/>
              </w:rPr>
              <w:t>un</w:t>
            </w:r>
            <w:r>
              <w:rPr>
                <w:b/>
                <w:bCs/>
              </w:rPr>
              <w:t xml:space="preserve">/vai </w:t>
            </w:r>
            <w:r w:rsidRPr="00237572">
              <w:rPr>
                <w:b/>
                <w:bCs/>
                <w:spacing w:val="-9"/>
              </w:rPr>
              <w:t xml:space="preserve"> </w:t>
            </w:r>
            <w:r w:rsidRPr="00237572">
              <w:rPr>
                <w:b/>
                <w:bCs/>
                <w:spacing w:val="1"/>
              </w:rPr>
              <w:t>daudzdzīvokļu</w:t>
            </w:r>
            <w:r w:rsidRPr="00237572">
              <w:rPr>
                <w:b/>
                <w:bCs/>
                <w:spacing w:val="-8"/>
              </w:rPr>
              <w:t xml:space="preserve"> </w:t>
            </w:r>
            <w:r w:rsidRPr="00237572">
              <w:rPr>
                <w:b/>
                <w:bCs/>
                <w:spacing w:val="3"/>
              </w:rPr>
              <w:t>dzīvojamo</w:t>
            </w:r>
            <w:r w:rsidRPr="00237572">
              <w:rPr>
                <w:b/>
                <w:bCs/>
                <w:spacing w:val="-9"/>
              </w:rPr>
              <w:t xml:space="preserve"> </w:t>
            </w:r>
            <w:r w:rsidRPr="00237572">
              <w:rPr>
                <w:b/>
                <w:bCs/>
                <w:spacing w:val="3"/>
              </w:rPr>
              <w:t>māju</w:t>
            </w:r>
          </w:p>
        </w:tc>
      </w:tr>
      <w:tr w:rsidR="00940907" w:rsidRPr="00237572" w:rsidTr="00551107">
        <w:trPr>
          <w:trHeight w:val="550"/>
        </w:trPr>
        <w:tc>
          <w:tcPr>
            <w:tcW w:w="9675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tabs>
                <w:tab w:val="left" w:pos="12386"/>
                <w:tab w:val="left" w:pos="14318"/>
              </w:tabs>
              <w:kinsoku w:val="0"/>
              <w:overflowPunct w:val="0"/>
              <w:spacing w:before="24"/>
              <w:ind w:left="22" w:right="151"/>
            </w:pPr>
            <w:r>
              <w:t>Pieteikumu</w:t>
            </w:r>
            <w:proofErr w:type="gramStart"/>
            <w:r>
              <w:t xml:space="preserve"> </w:t>
            </w:r>
            <w:r w:rsidRPr="00237572">
              <w:rPr>
                <w:spacing w:val="-1"/>
              </w:rPr>
              <w:t xml:space="preserve"> </w:t>
            </w:r>
            <w:proofErr w:type="gramEnd"/>
            <w:r>
              <w:rPr>
                <w:spacing w:val="-1"/>
              </w:rPr>
              <w:t>i</w:t>
            </w:r>
            <w:r w:rsidRPr="00237572">
              <w:t>esniedz</w:t>
            </w:r>
            <w:r w:rsidRPr="00237572">
              <w:rPr>
                <w:spacing w:val="-5"/>
                <w:u w:val="single"/>
              </w:rPr>
              <w:tab/>
            </w:r>
            <w:r w:rsidRPr="00237572">
              <w:t>dzīvokļu</w:t>
            </w:r>
            <w:r w:rsidRPr="00237572">
              <w:rPr>
                <w:spacing w:val="-12"/>
              </w:rPr>
              <w:t xml:space="preserve"> </w:t>
            </w:r>
            <w:r w:rsidRPr="00237572">
              <w:rPr>
                <w:spacing w:val="1"/>
              </w:rPr>
              <w:t>īpašnieku</w:t>
            </w:r>
            <w:r w:rsidRPr="00237572">
              <w:rPr>
                <w:spacing w:val="-12"/>
              </w:rPr>
              <w:t xml:space="preserve"> </w:t>
            </w:r>
            <w:r w:rsidRPr="00237572">
              <w:rPr>
                <w:spacing w:val="1"/>
              </w:rPr>
              <w:t>kopība.</w:t>
            </w:r>
          </w:p>
        </w:tc>
      </w:tr>
      <w:tr w:rsidR="00940907" w:rsidRPr="00237572" w:rsidTr="00551107">
        <w:trPr>
          <w:trHeight w:val="550"/>
        </w:trPr>
        <w:tc>
          <w:tcPr>
            <w:tcW w:w="9675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Default="00940907" w:rsidP="00551107">
            <w:pPr>
              <w:pStyle w:val="TableParagraph"/>
              <w:tabs>
                <w:tab w:val="left" w:pos="12386"/>
                <w:tab w:val="left" w:pos="14318"/>
              </w:tabs>
              <w:kinsoku w:val="0"/>
              <w:overflowPunct w:val="0"/>
              <w:spacing w:before="24"/>
              <w:ind w:left="22" w:right="151"/>
            </w:pPr>
            <w:r>
              <w:t xml:space="preserve">Privātmājas īpašnieks </w:t>
            </w:r>
          </w:p>
        </w:tc>
      </w:tr>
      <w:tr w:rsidR="00940907" w:rsidRPr="00237572" w:rsidTr="00551107">
        <w:trPr>
          <w:trHeight w:val="550"/>
        </w:trPr>
        <w:tc>
          <w:tcPr>
            <w:tcW w:w="9675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Default="00940907" w:rsidP="00551107">
            <w:pPr>
              <w:pStyle w:val="TableParagraph"/>
              <w:tabs>
                <w:tab w:val="left" w:pos="12386"/>
                <w:tab w:val="left" w:pos="14318"/>
              </w:tabs>
              <w:kinsoku w:val="0"/>
              <w:overflowPunct w:val="0"/>
              <w:spacing w:before="24"/>
              <w:ind w:left="22" w:right="151"/>
            </w:pPr>
            <w:r>
              <w:t>PIESLĒGUMA IZBŪVES ADRESE</w:t>
            </w:r>
          </w:p>
        </w:tc>
      </w:tr>
    </w:tbl>
    <w:p w:rsidR="00940907" w:rsidRPr="00237572" w:rsidRDefault="00940907" w:rsidP="00940907">
      <w:pPr>
        <w:pStyle w:val="BodyText2"/>
        <w:shd w:val="clear" w:color="auto" w:fill="auto"/>
        <w:spacing w:before="0" w:after="0" w:line="23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712"/>
      </w:tblGrid>
      <w:tr w:rsidR="00940907" w:rsidRPr="00237572" w:rsidTr="00551107">
        <w:trPr>
          <w:trHeight w:val="304"/>
        </w:trPr>
        <w:tc>
          <w:tcPr>
            <w:tcW w:w="9675" w:type="dxa"/>
            <w:gridSpan w:val="2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shd w:val="clear" w:color="auto" w:fill="A5A5A5"/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51"/>
            </w:pPr>
            <w:r w:rsidRPr="00237572">
              <w:rPr>
                <w:b/>
                <w:bCs/>
                <w:spacing w:val="1"/>
              </w:rPr>
              <w:t>Informācija</w:t>
            </w:r>
            <w:r w:rsidRPr="00237572">
              <w:rPr>
                <w:b/>
                <w:bCs/>
                <w:spacing w:val="-11"/>
              </w:rPr>
              <w:t xml:space="preserve"> </w:t>
            </w:r>
            <w:r w:rsidRPr="00237572">
              <w:rPr>
                <w:b/>
                <w:bCs/>
              </w:rPr>
              <w:t>par</w:t>
            </w:r>
            <w:r w:rsidRPr="00237572"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1"/>
              </w:rPr>
              <w:t>pieteikuma</w:t>
            </w:r>
            <w:r w:rsidRPr="00237572">
              <w:rPr>
                <w:b/>
                <w:bCs/>
                <w:spacing w:val="-11"/>
              </w:rPr>
              <w:t xml:space="preserve"> </w:t>
            </w:r>
            <w:r w:rsidRPr="00237572">
              <w:rPr>
                <w:b/>
                <w:bCs/>
                <w:spacing w:val="3"/>
              </w:rPr>
              <w:t>iesniedzēja</w:t>
            </w:r>
            <w:r w:rsidRPr="00237572">
              <w:rPr>
                <w:b/>
                <w:bCs/>
                <w:spacing w:val="-10"/>
              </w:rPr>
              <w:t xml:space="preserve"> </w:t>
            </w:r>
            <w:r w:rsidRPr="00237572">
              <w:rPr>
                <w:b/>
                <w:bCs/>
                <w:spacing w:val="1"/>
              </w:rPr>
              <w:t>pilnvaroto</w:t>
            </w:r>
            <w:r w:rsidRPr="00237572">
              <w:rPr>
                <w:b/>
                <w:bCs/>
                <w:spacing w:val="-10"/>
              </w:rPr>
              <w:t xml:space="preserve"> </w:t>
            </w:r>
            <w:r w:rsidRPr="00237572">
              <w:rPr>
                <w:b/>
                <w:bCs/>
                <w:spacing w:val="2"/>
              </w:rPr>
              <w:t>personu</w:t>
            </w:r>
          </w:p>
        </w:tc>
      </w:tr>
      <w:tr w:rsidR="00940907" w:rsidRPr="00237572" w:rsidTr="00551107">
        <w:trPr>
          <w:trHeight w:hRule="exact" w:val="597"/>
        </w:trPr>
        <w:tc>
          <w:tcPr>
            <w:tcW w:w="596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9"/>
              <w:ind w:left="22" w:right="1024"/>
            </w:pPr>
            <w:r w:rsidRPr="00237572">
              <w:rPr>
                <w:b/>
                <w:bCs/>
                <w:spacing w:val="-2"/>
              </w:rPr>
              <w:t>Pilnvarotās</w:t>
            </w:r>
            <w:r w:rsidRPr="00237572">
              <w:rPr>
                <w:b/>
                <w:bCs/>
                <w:spacing w:val="12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>personas</w:t>
            </w:r>
            <w:r w:rsidRPr="00237572">
              <w:rPr>
                <w:b/>
                <w:bCs/>
                <w:spacing w:val="12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>vārds,</w:t>
            </w:r>
            <w:r w:rsidRPr="00237572">
              <w:rPr>
                <w:b/>
                <w:bCs/>
                <w:spacing w:val="19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>uzvārds</w:t>
            </w:r>
            <w:r w:rsidRPr="00237572">
              <w:rPr>
                <w:b/>
                <w:bCs/>
              </w:rPr>
              <w:t xml:space="preserve"> </w:t>
            </w:r>
            <w:r w:rsidRPr="00237572">
              <w:rPr>
                <w:spacing w:val="2"/>
              </w:rPr>
              <w:t>(</w:t>
            </w:r>
            <w:r w:rsidRPr="00237572">
              <w:rPr>
                <w:i/>
                <w:iCs/>
                <w:spacing w:val="1"/>
              </w:rPr>
              <w:t>f</w:t>
            </w:r>
            <w:r w:rsidRPr="00237572">
              <w:rPr>
                <w:i/>
                <w:iCs/>
                <w:spacing w:val="2"/>
              </w:rPr>
              <w:t>izisk</w:t>
            </w:r>
            <w:r w:rsidRPr="00237572">
              <w:rPr>
                <w:i/>
                <w:iCs/>
                <w:spacing w:val="1"/>
              </w:rPr>
              <w:t>a</w:t>
            </w:r>
            <w:r w:rsidRPr="00237572">
              <w:rPr>
                <w:i/>
                <w:iCs/>
                <w:spacing w:val="2"/>
              </w:rPr>
              <w:t>i</w:t>
            </w:r>
            <w:r w:rsidRPr="00237572">
              <w:rPr>
                <w:i/>
                <w:iCs/>
                <w:spacing w:val="31"/>
              </w:rPr>
              <w:t xml:space="preserve"> </w:t>
            </w:r>
            <w:r w:rsidRPr="00237572">
              <w:rPr>
                <w:i/>
                <w:iCs/>
              </w:rPr>
              <w:t>personai</w:t>
            </w:r>
            <w:r w:rsidRPr="00237572">
              <w:t>)</w:t>
            </w:r>
            <w:r w:rsidRPr="00237572">
              <w:rPr>
                <w:spacing w:val="5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>vai</w:t>
            </w:r>
            <w:r w:rsidRPr="00237572">
              <w:rPr>
                <w:b/>
                <w:bCs/>
                <w:spacing w:val="6"/>
              </w:rPr>
              <w:t xml:space="preserve"> </w:t>
            </w:r>
            <w:r w:rsidRPr="00237572">
              <w:rPr>
                <w:b/>
                <w:bCs/>
                <w:spacing w:val="-3"/>
              </w:rPr>
              <w:t>nosaukums</w:t>
            </w:r>
            <w:r w:rsidRPr="00237572">
              <w:rPr>
                <w:b/>
                <w:bCs/>
              </w:rPr>
              <w:t xml:space="preserve"> </w:t>
            </w:r>
            <w:r w:rsidRPr="00237572">
              <w:t>(</w:t>
            </w:r>
            <w:r w:rsidRPr="00237572">
              <w:rPr>
                <w:i/>
                <w:iCs/>
              </w:rPr>
              <w:t>juridiskai</w:t>
            </w:r>
            <w:r w:rsidRPr="00237572">
              <w:rPr>
                <w:i/>
                <w:iCs/>
                <w:spacing w:val="20"/>
              </w:rPr>
              <w:t xml:space="preserve"> </w:t>
            </w:r>
            <w:r w:rsidRPr="00237572">
              <w:rPr>
                <w:i/>
                <w:iCs/>
              </w:rPr>
              <w:t>personai</w:t>
            </w:r>
            <w:r w:rsidRPr="00237572">
              <w:t>)</w:t>
            </w:r>
          </w:p>
        </w:tc>
        <w:tc>
          <w:tcPr>
            <w:tcW w:w="37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0907" w:rsidRPr="00237572" w:rsidTr="00551107">
        <w:trPr>
          <w:trHeight w:hRule="exact" w:val="597"/>
        </w:trPr>
        <w:tc>
          <w:tcPr>
            <w:tcW w:w="596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9"/>
              <w:ind w:left="22"/>
            </w:pPr>
            <w:r w:rsidRPr="00237572">
              <w:rPr>
                <w:b/>
                <w:bCs/>
                <w:spacing w:val="-2"/>
              </w:rPr>
              <w:t>Juridiskā</w:t>
            </w:r>
            <w:r w:rsidRPr="00237572">
              <w:rPr>
                <w:b/>
                <w:bCs/>
                <w:spacing w:val="12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 xml:space="preserve">adrese </w:t>
            </w:r>
            <w:r w:rsidRPr="00237572">
              <w:t>(</w:t>
            </w:r>
            <w:r w:rsidRPr="00237572">
              <w:rPr>
                <w:i/>
                <w:iCs/>
              </w:rPr>
              <w:t>juridiskai</w:t>
            </w:r>
            <w:r w:rsidRPr="00237572">
              <w:rPr>
                <w:i/>
                <w:iCs/>
                <w:spacing w:val="21"/>
              </w:rPr>
              <w:t xml:space="preserve"> </w:t>
            </w:r>
            <w:r w:rsidRPr="00237572">
              <w:rPr>
                <w:i/>
                <w:iCs/>
              </w:rPr>
              <w:t>personai</w:t>
            </w:r>
            <w:r w:rsidRPr="00237572">
              <w:t>)</w:t>
            </w:r>
            <w:r w:rsidRPr="00237572">
              <w:rPr>
                <w:spacing w:val="6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>vai</w:t>
            </w:r>
            <w:r w:rsidRPr="00237572">
              <w:rPr>
                <w:b/>
                <w:bCs/>
                <w:spacing w:val="7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>deklarētā</w:t>
            </w:r>
            <w:r w:rsidRPr="00237572">
              <w:rPr>
                <w:b/>
                <w:bCs/>
                <w:spacing w:val="49"/>
                <w:w w:val="101"/>
              </w:rPr>
              <w:t xml:space="preserve"> </w:t>
            </w:r>
            <w:r w:rsidRPr="00237572">
              <w:rPr>
                <w:b/>
                <w:bCs/>
                <w:spacing w:val="-2"/>
              </w:rPr>
              <w:t>dzīves</w:t>
            </w:r>
            <w:r w:rsidRPr="00237572">
              <w:rPr>
                <w:b/>
                <w:bCs/>
                <w:spacing w:val="11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 xml:space="preserve">vieta </w:t>
            </w:r>
            <w:r w:rsidRPr="00237572">
              <w:rPr>
                <w:spacing w:val="2"/>
              </w:rPr>
              <w:t>(</w:t>
            </w:r>
            <w:r w:rsidRPr="00237572">
              <w:rPr>
                <w:i/>
                <w:iCs/>
                <w:spacing w:val="1"/>
              </w:rPr>
              <w:t>f</w:t>
            </w:r>
            <w:r w:rsidRPr="00237572">
              <w:rPr>
                <w:i/>
                <w:iCs/>
                <w:spacing w:val="2"/>
              </w:rPr>
              <w:t>izisk</w:t>
            </w:r>
            <w:r w:rsidRPr="00237572">
              <w:rPr>
                <w:i/>
                <w:iCs/>
                <w:spacing w:val="1"/>
              </w:rPr>
              <w:t>a</w:t>
            </w:r>
            <w:r w:rsidRPr="00237572">
              <w:rPr>
                <w:i/>
                <w:iCs/>
                <w:spacing w:val="2"/>
              </w:rPr>
              <w:t>i</w:t>
            </w:r>
            <w:r w:rsidRPr="00237572">
              <w:rPr>
                <w:i/>
                <w:iCs/>
                <w:spacing w:val="19"/>
              </w:rPr>
              <w:t xml:space="preserve"> </w:t>
            </w:r>
            <w:r w:rsidRPr="00237572">
              <w:rPr>
                <w:i/>
                <w:iCs/>
              </w:rPr>
              <w:t>personai</w:t>
            </w:r>
            <w:r w:rsidRPr="00237572">
              <w:t>)</w:t>
            </w:r>
          </w:p>
        </w:tc>
        <w:tc>
          <w:tcPr>
            <w:tcW w:w="37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0907" w:rsidRPr="00237572" w:rsidTr="00551107">
        <w:trPr>
          <w:trHeight w:hRule="exact" w:val="328"/>
        </w:trPr>
        <w:tc>
          <w:tcPr>
            <w:tcW w:w="596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9" w:line="276" w:lineRule="auto"/>
              <w:ind w:left="22"/>
            </w:pPr>
            <w:r w:rsidRPr="00237572">
              <w:rPr>
                <w:b/>
                <w:bCs/>
                <w:spacing w:val="-1"/>
              </w:rPr>
              <w:t>Kontaktpersonas</w:t>
            </w:r>
            <w:r w:rsidRPr="00237572">
              <w:rPr>
                <w:b/>
                <w:bCs/>
                <w:spacing w:val="11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>vārds,</w:t>
            </w:r>
            <w:r w:rsidRPr="00237572">
              <w:rPr>
                <w:b/>
                <w:bCs/>
                <w:spacing w:val="18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>uzvārds,</w:t>
            </w:r>
            <w:r w:rsidRPr="00237572">
              <w:rPr>
                <w:b/>
                <w:bCs/>
                <w:spacing w:val="18"/>
              </w:rPr>
              <w:t xml:space="preserve"> </w:t>
            </w:r>
            <w:r w:rsidRPr="00237572">
              <w:rPr>
                <w:b/>
                <w:bCs/>
                <w:spacing w:val="-1"/>
              </w:rPr>
              <w:t>telefona</w:t>
            </w:r>
            <w:r w:rsidRPr="00237572">
              <w:rPr>
                <w:b/>
                <w:bCs/>
                <w:spacing w:val="12"/>
              </w:rPr>
              <w:t xml:space="preserve"> </w:t>
            </w:r>
            <w:r w:rsidRPr="00237572">
              <w:rPr>
                <w:b/>
                <w:bCs/>
                <w:spacing w:val="-2"/>
              </w:rPr>
              <w:t>numurs</w:t>
            </w:r>
            <w:r w:rsidRPr="00237572">
              <w:rPr>
                <w:spacing w:val="-2"/>
              </w:rPr>
              <w:t>:</w:t>
            </w:r>
          </w:p>
        </w:tc>
        <w:tc>
          <w:tcPr>
            <w:tcW w:w="37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0907" w:rsidRPr="00237572" w:rsidTr="00551107">
        <w:trPr>
          <w:trHeight w:hRule="exact" w:val="304"/>
        </w:trPr>
        <w:tc>
          <w:tcPr>
            <w:tcW w:w="596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/>
            </w:pPr>
            <w:r w:rsidRPr="00237572">
              <w:rPr>
                <w:b/>
                <w:bCs/>
              </w:rPr>
              <w:t>Bankas</w:t>
            </w:r>
            <w:r w:rsidRPr="00237572">
              <w:rPr>
                <w:b/>
                <w:bCs/>
                <w:spacing w:val="-16"/>
              </w:rPr>
              <w:t xml:space="preserve"> </w:t>
            </w:r>
            <w:r w:rsidRPr="00237572">
              <w:rPr>
                <w:b/>
                <w:bCs/>
                <w:spacing w:val="2"/>
              </w:rPr>
              <w:t>rekvizīti:</w:t>
            </w:r>
          </w:p>
        </w:tc>
        <w:tc>
          <w:tcPr>
            <w:tcW w:w="37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40907" w:rsidRPr="00237572" w:rsidRDefault="00940907" w:rsidP="00940907">
      <w:pPr>
        <w:rPr>
          <w:rFonts w:ascii="Times New Roman" w:hAnsi="Times New Roman" w:cs="Times New Roman"/>
        </w:rPr>
      </w:pPr>
    </w:p>
    <w:tbl>
      <w:tblPr>
        <w:tblW w:w="967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1612"/>
        <w:gridCol w:w="1804"/>
        <w:gridCol w:w="1316"/>
      </w:tblGrid>
      <w:tr w:rsidR="00940907" w:rsidRPr="00237572" w:rsidTr="00551107">
        <w:trPr>
          <w:trHeight w:val="310"/>
        </w:trPr>
        <w:tc>
          <w:tcPr>
            <w:tcW w:w="9675" w:type="dxa"/>
            <w:gridSpan w:val="4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shd w:val="clear" w:color="auto" w:fill="A5A5A5"/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51"/>
            </w:pPr>
            <w:r>
              <w:rPr>
                <w:b/>
                <w:bCs/>
                <w:spacing w:val="1"/>
              </w:rPr>
              <w:t>Pieteikuma</w:t>
            </w:r>
            <w:r w:rsidRPr="00237572">
              <w:rPr>
                <w:b/>
                <w:bCs/>
                <w:spacing w:val="-8"/>
              </w:rPr>
              <w:t xml:space="preserve"> </w:t>
            </w:r>
            <w:r w:rsidRPr="00237572">
              <w:rPr>
                <w:b/>
                <w:bCs/>
                <w:spacing w:val="1"/>
              </w:rPr>
              <w:t>izmaksas</w:t>
            </w:r>
            <w:r w:rsidRPr="00237572">
              <w:rPr>
                <w:b/>
                <w:bCs/>
                <w:spacing w:val="-8"/>
              </w:rPr>
              <w:t xml:space="preserve"> </w:t>
            </w:r>
            <w:r w:rsidRPr="00237572">
              <w:rPr>
                <w:b/>
                <w:bCs/>
              </w:rPr>
              <w:t>un</w:t>
            </w:r>
            <w:r w:rsidRPr="00237572">
              <w:rPr>
                <w:b/>
                <w:bCs/>
                <w:spacing w:val="-7"/>
              </w:rPr>
              <w:t xml:space="preserve"> </w:t>
            </w:r>
            <w:r w:rsidRPr="00237572">
              <w:rPr>
                <w:b/>
                <w:bCs/>
              </w:rPr>
              <w:t>tā</w:t>
            </w:r>
            <w:r w:rsidRPr="00237572">
              <w:rPr>
                <w:b/>
                <w:bCs/>
                <w:spacing w:val="-8"/>
              </w:rPr>
              <w:t xml:space="preserve"> </w:t>
            </w:r>
            <w:r w:rsidRPr="00237572">
              <w:rPr>
                <w:b/>
                <w:bCs/>
                <w:spacing w:val="4"/>
              </w:rPr>
              <w:t>ieviešana</w:t>
            </w:r>
          </w:p>
        </w:tc>
      </w:tr>
      <w:tr w:rsidR="00940907" w:rsidRPr="00237572" w:rsidTr="00551107">
        <w:trPr>
          <w:trHeight w:hRule="exact" w:val="281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nil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3" w:line="251" w:lineRule="exact"/>
              <w:ind w:left="22" w:right="63"/>
            </w:pPr>
            <w:r>
              <w:rPr>
                <w:b/>
                <w:bCs/>
                <w:spacing w:val="-3"/>
              </w:rPr>
              <w:t>Pieteikuma</w:t>
            </w:r>
            <w:proofErr w:type="gramStart"/>
            <w:r>
              <w:rPr>
                <w:b/>
                <w:bCs/>
                <w:spacing w:val="-3"/>
              </w:rPr>
              <w:t xml:space="preserve"> </w:t>
            </w:r>
            <w:r w:rsidRPr="00237572">
              <w:rPr>
                <w:b/>
                <w:bCs/>
                <w:spacing w:val="13"/>
              </w:rPr>
              <w:t xml:space="preserve"> </w:t>
            </w:r>
            <w:proofErr w:type="gramEnd"/>
            <w:r w:rsidRPr="00237572">
              <w:rPr>
                <w:b/>
                <w:bCs/>
                <w:spacing w:val="-2"/>
              </w:rPr>
              <w:t>īstenošanas</w:t>
            </w:r>
            <w:r w:rsidRPr="00237572">
              <w:rPr>
                <w:b/>
                <w:bCs/>
                <w:spacing w:val="13"/>
              </w:rPr>
              <w:t xml:space="preserve"> </w:t>
            </w:r>
            <w:r w:rsidRPr="00237572">
              <w:rPr>
                <w:b/>
                <w:bCs/>
                <w:spacing w:val="-4"/>
              </w:rPr>
              <w:t>laiks</w:t>
            </w:r>
            <w:r w:rsidRPr="00237572">
              <w:rPr>
                <w:b/>
                <w:bCs/>
                <w:spacing w:val="1"/>
              </w:rPr>
              <w:t xml:space="preserve"> </w:t>
            </w:r>
            <w:r w:rsidRPr="00237572">
              <w:rPr>
                <w:i/>
                <w:iCs/>
                <w:spacing w:val="1"/>
              </w:rPr>
              <w:t>(norādīt</w:t>
            </w:r>
          </w:p>
        </w:tc>
        <w:tc>
          <w:tcPr>
            <w:tcW w:w="4732" w:type="dxa"/>
            <w:gridSpan w:val="3"/>
            <w:tcBorders>
              <w:top w:val="single" w:sz="6" w:space="0" w:color="404041"/>
              <w:left w:val="single" w:sz="6" w:space="0" w:color="404041"/>
              <w:bottom w:val="nil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0907" w:rsidRPr="00237572" w:rsidTr="00551107">
        <w:trPr>
          <w:trHeight w:hRule="exact" w:val="849"/>
        </w:trPr>
        <w:tc>
          <w:tcPr>
            <w:tcW w:w="4943" w:type="dxa"/>
            <w:tcBorders>
              <w:top w:val="nil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18"/>
              <w:ind w:left="22" w:right="63"/>
            </w:pPr>
            <w:r w:rsidRPr="00237572">
              <w:rPr>
                <w:i/>
                <w:iCs/>
                <w:spacing w:val="1"/>
              </w:rPr>
              <w:t>pilnos</w:t>
            </w:r>
            <w:r w:rsidRPr="00237572">
              <w:rPr>
                <w:i/>
                <w:iCs/>
                <w:spacing w:val="12"/>
              </w:rPr>
              <w:t xml:space="preserve"> </w:t>
            </w:r>
            <w:r w:rsidRPr="00237572">
              <w:rPr>
                <w:i/>
                <w:iCs/>
              </w:rPr>
              <w:t>mēnešos,</w:t>
            </w:r>
            <w:r w:rsidRPr="00237572">
              <w:rPr>
                <w:i/>
                <w:iCs/>
                <w:spacing w:val="17"/>
              </w:rPr>
              <w:t xml:space="preserve"> </w:t>
            </w:r>
            <w:r w:rsidRPr="00237572">
              <w:rPr>
                <w:i/>
                <w:iCs/>
                <w:spacing w:val="-1"/>
              </w:rPr>
              <w:t>ievērojot,</w:t>
            </w:r>
            <w:r w:rsidRPr="00237572">
              <w:rPr>
                <w:i/>
                <w:iCs/>
                <w:spacing w:val="17"/>
              </w:rPr>
              <w:t xml:space="preserve"> </w:t>
            </w:r>
            <w:r w:rsidRPr="00237572">
              <w:rPr>
                <w:i/>
                <w:iCs/>
              </w:rPr>
              <w:t>ka</w:t>
            </w:r>
            <w:r w:rsidRPr="00237572">
              <w:rPr>
                <w:i/>
                <w:iCs/>
                <w:spacing w:val="11"/>
              </w:rPr>
              <w:t xml:space="preserve"> </w:t>
            </w:r>
            <w:r>
              <w:rPr>
                <w:i/>
                <w:iCs/>
                <w:spacing w:val="-2"/>
              </w:rPr>
              <w:t>pieteikuma</w:t>
            </w:r>
            <w:proofErr w:type="gramStart"/>
            <w:r>
              <w:rPr>
                <w:i/>
                <w:iCs/>
                <w:spacing w:val="-2"/>
              </w:rPr>
              <w:t xml:space="preserve">   </w:t>
            </w:r>
            <w:proofErr w:type="gramEnd"/>
            <w:r w:rsidRPr="00237572">
              <w:rPr>
                <w:i/>
                <w:iCs/>
                <w:spacing w:val="-1"/>
              </w:rPr>
              <w:t>īstenošanas</w:t>
            </w:r>
            <w:r w:rsidRPr="00237572">
              <w:rPr>
                <w:i/>
                <w:iCs/>
                <w:spacing w:val="12"/>
              </w:rPr>
              <w:t xml:space="preserve"> </w:t>
            </w:r>
            <w:r w:rsidRPr="00237572">
              <w:rPr>
                <w:i/>
                <w:iCs/>
                <w:spacing w:val="2"/>
              </w:rPr>
              <w:t>l</w:t>
            </w:r>
            <w:r w:rsidRPr="00237572">
              <w:rPr>
                <w:i/>
                <w:iCs/>
                <w:spacing w:val="1"/>
              </w:rPr>
              <w:t>a</w:t>
            </w:r>
            <w:r w:rsidRPr="00237572">
              <w:rPr>
                <w:i/>
                <w:iCs/>
                <w:spacing w:val="2"/>
              </w:rPr>
              <w:t>iks</w:t>
            </w:r>
            <w:r w:rsidRPr="00237572">
              <w:rPr>
                <w:i/>
                <w:iCs/>
                <w:spacing w:val="12"/>
              </w:rPr>
              <w:t xml:space="preserve"> </w:t>
            </w:r>
            <w:r w:rsidRPr="00237572">
              <w:rPr>
                <w:i/>
                <w:iCs/>
                <w:spacing w:val="-1"/>
              </w:rPr>
              <w:t>nevar</w:t>
            </w:r>
            <w:r w:rsidRPr="00237572">
              <w:rPr>
                <w:i/>
                <w:iCs/>
                <w:spacing w:val="16"/>
              </w:rPr>
              <w:t xml:space="preserve"> </w:t>
            </w:r>
            <w:r w:rsidRPr="00237572">
              <w:rPr>
                <w:i/>
                <w:iCs/>
              </w:rPr>
              <w:t>pārsniegt</w:t>
            </w:r>
            <w:r w:rsidRPr="00237572">
              <w:rPr>
                <w:i/>
                <w:iCs/>
                <w:spacing w:val="5"/>
              </w:rPr>
              <w:t xml:space="preserve"> </w:t>
            </w:r>
            <w:r w:rsidRPr="00237572">
              <w:rPr>
                <w:i/>
                <w:iCs/>
              </w:rPr>
              <w:t>6</w:t>
            </w:r>
            <w:r w:rsidRPr="00237572">
              <w:rPr>
                <w:i/>
                <w:iCs/>
                <w:spacing w:val="10"/>
              </w:rPr>
              <w:t xml:space="preserve"> </w:t>
            </w:r>
            <w:r w:rsidRPr="00237572">
              <w:rPr>
                <w:i/>
                <w:iCs/>
              </w:rPr>
              <w:t>(sešus)</w:t>
            </w:r>
            <w:r w:rsidRPr="00237572">
              <w:rPr>
                <w:i/>
                <w:iCs/>
                <w:spacing w:val="37"/>
              </w:rPr>
              <w:t xml:space="preserve"> </w:t>
            </w:r>
            <w:r w:rsidRPr="00237572">
              <w:rPr>
                <w:i/>
                <w:iCs/>
              </w:rPr>
              <w:t>mēnešus</w:t>
            </w:r>
            <w:r w:rsidRPr="00237572">
              <w:t>):</w:t>
            </w:r>
          </w:p>
        </w:tc>
        <w:tc>
          <w:tcPr>
            <w:tcW w:w="4732" w:type="dxa"/>
            <w:gridSpan w:val="3"/>
            <w:tcBorders>
              <w:top w:val="nil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0907" w:rsidRPr="00237572" w:rsidTr="00551107">
        <w:trPr>
          <w:trHeight w:hRule="exact" w:val="1591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63"/>
            </w:pPr>
            <w:r>
              <w:rPr>
                <w:b/>
                <w:bCs/>
                <w:spacing w:val="1"/>
              </w:rPr>
              <w:t>Pieteikuma</w:t>
            </w:r>
            <w:proofErr w:type="gramStart"/>
            <w:r>
              <w:rPr>
                <w:b/>
                <w:bCs/>
                <w:spacing w:val="1"/>
              </w:rPr>
              <w:t xml:space="preserve"> </w:t>
            </w:r>
            <w:r w:rsidRPr="00237572">
              <w:rPr>
                <w:b/>
                <w:bCs/>
                <w:spacing w:val="-13"/>
              </w:rPr>
              <w:t xml:space="preserve"> </w:t>
            </w:r>
            <w:proofErr w:type="gramEnd"/>
            <w:r w:rsidRPr="00237572">
              <w:rPr>
                <w:b/>
                <w:bCs/>
                <w:spacing w:val="1"/>
              </w:rPr>
              <w:t>izmaksu</w:t>
            </w:r>
            <w:r w:rsidRPr="00237572">
              <w:rPr>
                <w:b/>
                <w:bCs/>
                <w:spacing w:val="-12"/>
              </w:rPr>
              <w:t xml:space="preserve"> </w:t>
            </w:r>
            <w:r w:rsidRPr="00237572">
              <w:rPr>
                <w:b/>
                <w:bCs/>
                <w:spacing w:val="1"/>
              </w:rPr>
              <w:t>aprēķins: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41" w:line="276" w:lineRule="auto"/>
              <w:ind w:left="51"/>
            </w:pPr>
            <w:r>
              <w:rPr>
                <w:b/>
                <w:bCs/>
                <w:spacing w:val="-1"/>
              </w:rPr>
              <w:t>Pieteikuma iesniedzēja</w:t>
            </w:r>
            <w:proofErr w:type="gramStart"/>
            <w:r>
              <w:rPr>
                <w:b/>
                <w:bCs/>
                <w:spacing w:val="-1"/>
              </w:rPr>
              <w:t xml:space="preserve"> </w:t>
            </w:r>
            <w:r w:rsidRPr="00237572">
              <w:rPr>
                <w:b/>
                <w:bCs/>
                <w:spacing w:val="26"/>
                <w:w w:val="101"/>
              </w:rPr>
              <w:t xml:space="preserve"> </w:t>
            </w:r>
            <w:proofErr w:type="gramEnd"/>
            <w:r w:rsidRPr="00237572">
              <w:rPr>
                <w:b/>
                <w:bCs/>
                <w:spacing w:val="-3"/>
              </w:rPr>
              <w:t>finansējums</w:t>
            </w:r>
          </w:p>
          <w:p w:rsidR="00940907" w:rsidRPr="00237572" w:rsidRDefault="00940907" w:rsidP="00551107">
            <w:pPr>
              <w:pStyle w:val="TableParagraph"/>
              <w:kinsoku w:val="0"/>
              <w:overflowPunct w:val="0"/>
              <w:spacing w:line="254" w:lineRule="exact"/>
              <w:ind w:left="51"/>
            </w:pPr>
            <w:r w:rsidRPr="00237572">
              <w:t>(</w:t>
            </w:r>
            <w:r w:rsidRPr="00237572">
              <w:rPr>
                <w:i/>
                <w:iCs/>
              </w:rPr>
              <w:t>norādīt</w:t>
            </w:r>
            <w:r w:rsidRPr="00237572">
              <w:rPr>
                <w:i/>
                <w:iCs/>
                <w:spacing w:val="5"/>
              </w:rPr>
              <w:t xml:space="preserve"> </w:t>
            </w:r>
            <w:r w:rsidRPr="00237572">
              <w:rPr>
                <w:i/>
                <w:iCs/>
                <w:spacing w:val="1"/>
              </w:rPr>
              <w:t>summu</w:t>
            </w:r>
            <w:r w:rsidRPr="00237572">
              <w:rPr>
                <w:i/>
                <w:iCs/>
                <w:spacing w:val="-1"/>
              </w:rPr>
              <w:t xml:space="preserve"> </w:t>
            </w:r>
            <w:r w:rsidRPr="00237572">
              <w:rPr>
                <w:i/>
                <w:iCs/>
              </w:rPr>
              <w:t>eiro</w:t>
            </w:r>
            <w:r w:rsidRPr="00237572">
              <w:t>)</w:t>
            </w: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52" w:line="276" w:lineRule="auto"/>
              <w:ind w:left="33" w:right="44"/>
              <w:jc w:val="center"/>
            </w:pPr>
            <w:r w:rsidRPr="00237572">
              <w:rPr>
                <w:b/>
                <w:bCs/>
                <w:spacing w:val="-3"/>
              </w:rPr>
              <w:t>Pašvaldības</w:t>
            </w:r>
            <w:r w:rsidRPr="00237572">
              <w:rPr>
                <w:b/>
                <w:bCs/>
                <w:spacing w:val="25"/>
              </w:rPr>
              <w:t xml:space="preserve"> </w:t>
            </w:r>
            <w:r w:rsidRPr="00237572">
              <w:rPr>
                <w:b/>
                <w:bCs/>
                <w:spacing w:val="-3"/>
              </w:rPr>
              <w:t>līdzfinansējums</w:t>
            </w:r>
          </w:p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8" w:line="276" w:lineRule="auto"/>
              <w:ind w:left="32" w:right="44"/>
              <w:jc w:val="center"/>
            </w:pPr>
            <w:r w:rsidRPr="00237572">
              <w:t>(</w:t>
            </w:r>
            <w:r w:rsidRPr="00237572">
              <w:rPr>
                <w:i/>
                <w:iCs/>
              </w:rPr>
              <w:t>norādīt</w:t>
            </w:r>
            <w:r w:rsidRPr="00237572">
              <w:rPr>
                <w:i/>
                <w:iCs/>
                <w:spacing w:val="5"/>
              </w:rPr>
              <w:t xml:space="preserve"> </w:t>
            </w:r>
            <w:r w:rsidRPr="00237572">
              <w:rPr>
                <w:i/>
                <w:iCs/>
                <w:spacing w:val="1"/>
              </w:rPr>
              <w:t>summu</w:t>
            </w:r>
            <w:r w:rsidRPr="00237572">
              <w:rPr>
                <w:i/>
                <w:iCs/>
                <w:spacing w:val="10"/>
              </w:rPr>
              <w:t xml:space="preserve"> </w:t>
            </w:r>
            <w:r w:rsidRPr="00237572">
              <w:rPr>
                <w:i/>
                <w:iCs/>
              </w:rPr>
              <w:t>eiro</w:t>
            </w:r>
            <w:r w:rsidRPr="00237572">
              <w:t>)</w:t>
            </w: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52" w:line="276" w:lineRule="auto"/>
              <w:ind w:left="39"/>
              <w:jc w:val="center"/>
            </w:pPr>
            <w:r w:rsidRPr="00237572">
              <w:rPr>
                <w:b/>
                <w:bCs/>
                <w:spacing w:val="-2"/>
              </w:rPr>
              <w:t>Kopā</w:t>
            </w:r>
          </w:p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8" w:line="276" w:lineRule="auto"/>
              <w:ind w:left="39"/>
              <w:jc w:val="center"/>
            </w:pPr>
            <w:r w:rsidRPr="00237572">
              <w:rPr>
                <w:i/>
                <w:iCs/>
              </w:rPr>
              <w:t>(norādīt</w:t>
            </w:r>
            <w:r w:rsidRPr="00237572">
              <w:rPr>
                <w:i/>
                <w:iCs/>
                <w:spacing w:val="5"/>
              </w:rPr>
              <w:t xml:space="preserve"> </w:t>
            </w:r>
            <w:r w:rsidRPr="00237572">
              <w:rPr>
                <w:i/>
                <w:iCs/>
              </w:rPr>
              <w:t>summu eiro)</w:t>
            </w:r>
            <w:r w:rsidRPr="00237572">
              <w:rPr>
                <w:i/>
                <w:iCs/>
                <w:spacing w:val="1"/>
              </w:rPr>
              <w:t xml:space="preserve"> </w:t>
            </w:r>
          </w:p>
        </w:tc>
      </w:tr>
      <w:tr w:rsidR="00940907" w:rsidRPr="00237572" w:rsidTr="00551107">
        <w:trPr>
          <w:trHeight w:hRule="exact" w:val="304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63"/>
            </w:pPr>
            <w:r>
              <w:rPr>
                <w:b/>
                <w:bCs/>
                <w:spacing w:val="2"/>
              </w:rPr>
              <w:t>K</w:t>
            </w:r>
            <w:r w:rsidRPr="00237572">
              <w:rPr>
                <w:b/>
                <w:bCs/>
                <w:spacing w:val="2"/>
              </w:rPr>
              <w:t>opējās</w:t>
            </w:r>
            <w:r w:rsidRPr="00237572">
              <w:rPr>
                <w:b/>
                <w:bCs/>
                <w:spacing w:val="-13"/>
              </w:rPr>
              <w:t xml:space="preserve"> </w:t>
            </w:r>
            <w:r w:rsidRPr="00237572">
              <w:rPr>
                <w:b/>
                <w:bCs/>
                <w:spacing w:val="1"/>
              </w:rPr>
              <w:t>izmaksas: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0907" w:rsidRPr="00237572" w:rsidTr="00551107">
        <w:trPr>
          <w:trHeight w:hRule="exact" w:val="304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63"/>
            </w:pPr>
            <w:r>
              <w:rPr>
                <w:b/>
                <w:bCs/>
                <w:spacing w:val="1"/>
              </w:rPr>
              <w:t>Pieteikuma</w:t>
            </w:r>
            <w:r w:rsidRPr="00237572">
              <w:rPr>
                <w:b/>
                <w:bCs/>
                <w:spacing w:val="-16"/>
              </w:rPr>
              <w:t xml:space="preserve"> </w:t>
            </w:r>
            <w:r w:rsidRPr="00237572">
              <w:rPr>
                <w:b/>
                <w:bCs/>
                <w:spacing w:val="1"/>
              </w:rPr>
              <w:t>atbalstāmās</w:t>
            </w:r>
            <w:r w:rsidRPr="00237572">
              <w:rPr>
                <w:b/>
                <w:bCs/>
                <w:spacing w:val="-15"/>
              </w:rPr>
              <w:t xml:space="preserve"> </w:t>
            </w:r>
            <w:r w:rsidRPr="00237572">
              <w:rPr>
                <w:b/>
                <w:bCs/>
                <w:spacing w:val="1"/>
              </w:rPr>
              <w:t>izmaksas:</w:t>
            </w:r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0907" w:rsidRPr="00237572" w:rsidTr="00551107">
        <w:trPr>
          <w:trHeight w:hRule="exact" w:val="866"/>
        </w:trPr>
        <w:tc>
          <w:tcPr>
            <w:tcW w:w="4943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9"/>
              <w:ind w:left="22" w:right="63"/>
            </w:pPr>
            <w:r>
              <w:rPr>
                <w:b/>
                <w:bCs/>
                <w:spacing w:val="-5"/>
              </w:rPr>
              <w:t>Kanalizācijas tiklu pieslēgums centralizētajiem kanalizācijas tīkliem</w:t>
            </w:r>
            <w:proofErr w:type="gramStart"/>
            <w:r>
              <w:rPr>
                <w:b/>
                <w:bCs/>
                <w:spacing w:val="-5"/>
              </w:rPr>
              <w:t xml:space="preserve"> </w:t>
            </w:r>
            <w:r w:rsidRPr="00237572">
              <w:rPr>
                <w:b/>
                <w:bCs/>
                <w:spacing w:val="18"/>
              </w:rPr>
              <w:t xml:space="preserve"> </w:t>
            </w:r>
            <w:proofErr w:type="gramEnd"/>
          </w:p>
        </w:tc>
        <w:tc>
          <w:tcPr>
            <w:tcW w:w="1612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6" w:space="0" w:color="404041"/>
              <w:left w:val="single" w:sz="6" w:space="0" w:color="404041"/>
              <w:bottom w:val="single" w:sz="6" w:space="0" w:color="404041"/>
              <w:right w:val="single" w:sz="6" w:space="0" w:color="404041"/>
            </w:tcBorders>
          </w:tcPr>
          <w:p w:rsidR="00940907" w:rsidRPr="00237572" w:rsidRDefault="00940907" w:rsidP="00551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40907" w:rsidRDefault="00940907" w:rsidP="00940907">
      <w:pPr>
        <w:rPr>
          <w:rFonts w:ascii="Times New Roman" w:hAnsi="Times New Roman" w:cs="Times New Roman"/>
        </w:rPr>
      </w:pPr>
    </w:p>
    <w:p w:rsidR="00EB2DCE" w:rsidRDefault="00EB2DCE" w:rsidP="00940907">
      <w:pPr>
        <w:rPr>
          <w:rFonts w:ascii="Times New Roman" w:hAnsi="Times New Roman" w:cs="Times New Roman"/>
        </w:rPr>
      </w:pPr>
    </w:p>
    <w:p w:rsidR="00EB2DCE" w:rsidRDefault="00EB2DCE" w:rsidP="00940907">
      <w:pPr>
        <w:rPr>
          <w:rFonts w:ascii="Times New Roman" w:hAnsi="Times New Roman" w:cs="Times New Roman"/>
        </w:rPr>
      </w:pPr>
    </w:p>
    <w:p w:rsidR="00EB2DCE" w:rsidRDefault="00EB2DCE" w:rsidP="00940907">
      <w:pPr>
        <w:rPr>
          <w:rFonts w:ascii="Times New Roman" w:hAnsi="Times New Roman" w:cs="Times New Roman"/>
        </w:rPr>
      </w:pPr>
    </w:p>
    <w:p w:rsidR="00EB2DCE" w:rsidRPr="00237572" w:rsidRDefault="00EB2DCE" w:rsidP="0094090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5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503"/>
        <w:gridCol w:w="1417"/>
      </w:tblGrid>
      <w:tr w:rsidR="00940907" w:rsidRPr="00237572" w:rsidTr="00551107">
        <w:trPr>
          <w:trHeight w:hRule="exact"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b/>
                <w:bCs/>
                <w:spacing w:val="3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</w:pPr>
            <w:r w:rsidRPr="00237572">
              <w:rPr>
                <w:b/>
                <w:bCs/>
                <w:spacing w:val="3"/>
              </w:rPr>
              <w:t>Iesniedzamie</w:t>
            </w:r>
            <w:r w:rsidRPr="00237572">
              <w:rPr>
                <w:b/>
                <w:bCs/>
                <w:spacing w:val="-12"/>
              </w:rPr>
              <w:t xml:space="preserve"> </w:t>
            </w:r>
            <w:r w:rsidRPr="00237572">
              <w:rPr>
                <w:b/>
                <w:bCs/>
                <w:spacing w:val="3"/>
              </w:rPr>
              <w:t>dokumenti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Atzīme par iesniegšanu</w:t>
            </w:r>
          </w:p>
        </w:tc>
      </w:tr>
      <w:tr w:rsidR="00940907" w:rsidRPr="00237572" w:rsidTr="00551107">
        <w:trPr>
          <w:trHeight w:hRule="exact"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4153F5" w:rsidRDefault="00940907" w:rsidP="0094090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bCs/>
                <w:spacing w:val="3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C24401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bCs/>
                <w:spacing w:val="3"/>
                <w:sz w:val="22"/>
                <w:szCs w:val="22"/>
              </w:rPr>
            </w:pPr>
            <w:r w:rsidRPr="00C24401">
              <w:rPr>
                <w:bCs/>
                <w:spacing w:val="3"/>
                <w:sz w:val="22"/>
                <w:szCs w:val="22"/>
              </w:rPr>
              <w:t>Dokuments, kas apliecina Saistošo noteikumu 8.punktā noteiktos kritērijus finansējuma saņemšanai</w:t>
            </w:r>
            <w:proofErr w:type="gramStart"/>
            <w:r w:rsidRPr="00C24401">
              <w:rPr>
                <w:bCs/>
                <w:spacing w:val="3"/>
                <w:sz w:val="22"/>
                <w:szCs w:val="22"/>
              </w:rPr>
              <w:t xml:space="preserve">  </w:t>
            </w:r>
            <w:proofErr w:type="gramEnd"/>
            <w:r w:rsidRPr="00C24401">
              <w:rPr>
                <w:bCs/>
                <w:spacing w:val="3"/>
                <w:sz w:val="22"/>
                <w:szCs w:val="22"/>
              </w:rPr>
              <w:t>(pensionāra apliecības, lēmum</w:t>
            </w:r>
            <w:r>
              <w:rPr>
                <w:bCs/>
                <w:spacing w:val="3"/>
                <w:sz w:val="22"/>
                <w:szCs w:val="22"/>
              </w:rPr>
              <w:t>a</w:t>
            </w:r>
            <w:r w:rsidRPr="00C24401">
              <w:rPr>
                <w:bCs/>
                <w:spacing w:val="3"/>
                <w:sz w:val="22"/>
                <w:szCs w:val="22"/>
              </w:rPr>
              <w:t xml:space="preserve"> par trūcīgas personas vai ģimenes, maznodrošinātas personas vai ģimenes, daudz bērnu vai audžuģimenes  statusa piešķiršanu kopija </w:t>
            </w:r>
            <w:r w:rsidRPr="00C24401">
              <w:rPr>
                <w:bCs/>
                <w:spacing w:val="3"/>
                <w:sz w:val="22"/>
                <w:szCs w:val="22"/>
              </w:rPr>
              <w:br/>
            </w:r>
          </w:p>
          <w:p w:rsidR="00940907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b/>
                <w:bCs/>
                <w:spacing w:val="3"/>
              </w:rPr>
            </w:pPr>
          </w:p>
          <w:p w:rsidR="00940907" w:rsidRPr="00774231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b/>
                <w:bCs/>
                <w:spacing w:val="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b/>
                <w:bCs/>
                <w:spacing w:val="3"/>
              </w:rPr>
            </w:pPr>
          </w:p>
        </w:tc>
      </w:tr>
      <w:tr w:rsidR="00940907" w:rsidRPr="00237572" w:rsidTr="00551107">
        <w:trPr>
          <w:trHeight w:hRule="exact" w:val="8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94090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-1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</w:pPr>
            <w:r w:rsidRPr="00237572">
              <w:rPr>
                <w:spacing w:val="-1"/>
              </w:rPr>
              <w:t>daudzdzīvokļu</w:t>
            </w:r>
            <w:r w:rsidRPr="00237572">
              <w:rPr>
                <w:spacing w:val="-9"/>
              </w:rPr>
              <w:t xml:space="preserve"> </w:t>
            </w:r>
            <w:r w:rsidRPr="00237572">
              <w:rPr>
                <w:spacing w:val="-1"/>
              </w:rPr>
              <w:t>dzīvojamās</w:t>
            </w:r>
            <w:r w:rsidRPr="00237572">
              <w:rPr>
                <w:spacing w:val="-7"/>
              </w:rPr>
              <w:t xml:space="preserve"> </w:t>
            </w:r>
            <w:r w:rsidRPr="00237572">
              <w:rPr>
                <w:spacing w:val="-3"/>
              </w:rPr>
              <w:t>mājas</w:t>
            </w:r>
            <w:r w:rsidRPr="00237572">
              <w:rPr>
                <w:spacing w:val="-7"/>
              </w:rPr>
              <w:t xml:space="preserve"> </w:t>
            </w:r>
            <w:r w:rsidRPr="00237572">
              <w:t>kopīpašuma</w:t>
            </w:r>
            <w:r w:rsidRPr="00237572">
              <w:rPr>
                <w:spacing w:val="-9"/>
              </w:rPr>
              <w:t xml:space="preserve"> </w:t>
            </w:r>
            <w:r w:rsidRPr="00237572">
              <w:t>pārvaldīšanas</w:t>
            </w:r>
            <w:r w:rsidRPr="00237572">
              <w:rPr>
                <w:spacing w:val="-7"/>
              </w:rPr>
              <w:t xml:space="preserve"> </w:t>
            </w:r>
            <w:r w:rsidRPr="00237572">
              <w:t>līguma</w:t>
            </w:r>
            <w:r w:rsidRPr="00237572">
              <w:rPr>
                <w:spacing w:val="-8"/>
              </w:rPr>
              <w:t xml:space="preserve"> </w:t>
            </w:r>
            <w:r w:rsidRPr="00237572">
              <w:t>vai</w:t>
            </w:r>
            <w:r w:rsidRPr="00237572">
              <w:rPr>
                <w:spacing w:val="-9"/>
              </w:rPr>
              <w:t xml:space="preserve"> </w:t>
            </w:r>
            <w:r w:rsidRPr="00237572">
              <w:rPr>
                <w:spacing w:val="-2"/>
              </w:rPr>
              <w:t>dokumenta,</w:t>
            </w:r>
            <w:r w:rsidRPr="00237572">
              <w:rPr>
                <w:spacing w:val="-8"/>
              </w:rPr>
              <w:t xml:space="preserve"> </w:t>
            </w:r>
            <w:r w:rsidRPr="00237572">
              <w:t>kas</w:t>
            </w:r>
            <w:r w:rsidRPr="00237572">
              <w:rPr>
                <w:spacing w:val="-7"/>
              </w:rPr>
              <w:t xml:space="preserve"> </w:t>
            </w:r>
            <w:r w:rsidRPr="00237572">
              <w:t>to</w:t>
            </w:r>
            <w:r w:rsidRPr="00237572">
              <w:rPr>
                <w:spacing w:val="-8"/>
              </w:rPr>
              <w:t xml:space="preserve"> </w:t>
            </w:r>
            <w:r w:rsidRPr="00237572">
              <w:rPr>
                <w:spacing w:val="-2"/>
              </w:rPr>
              <w:t>aizstāj,</w:t>
            </w:r>
            <w:r w:rsidRPr="00237572">
              <w:rPr>
                <w:spacing w:val="-9"/>
              </w:rPr>
              <w:t xml:space="preserve"> </w:t>
            </w:r>
            <w:r w:rsidRPr="00237572">
              <w:t>kopija</w:t>
            </w:r>
            <w:r>
              <w:t xml:space="preserve"> </w:t>
            </w:r>
            <w:r w:rsidRPr="00774231">
              <w:rPr>
                <w:i/>
                <w:spacing w:val="1"/>
              </w:rPr>
              <w:t>(ja piemērojams)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-1"/>
              </w:rPr>
            </w:pPr>
          </w:p>
        </w:tc>
      </w:tr>
      <w:tr w:rsidR="00940907" w:rsidRPr="00237572" w:rsidTr="00551107">
        <w:trPr>
          <w:trHeight w:hRule="exact" w:val="8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Default="00940907" w:rsidP="0094090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/>
              <w:ind w:right="772"/>
              <w:rPr>
                <w:spacing w:val="-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/>
              <w:ind w:left="22" w:right="772"/>
            </w:pPr>
            <w:r>
              <w:rPr>
                <w:spacing w:val="-2"/>
              </w:rPr>
              <w:t xml:space="preserve"> </w:t>
            </w:r>
            <w:r w:rsidRPr="00237572">
              <w:rPr>
                <w:spacing w:val="-1"/>
              </w:rPr>
              <w:t>daudzdzīvokļu</w:t>
            </w:r>
            <w:r w:rsidRPr="00237572">
              <w:rPr>
                <w:spacing w:val="-11"/>
              </w:rPr>
              <w:t xml:space="preserve"> </w:t>
            </w:r>
            <w:r w:rsidRPr="00237572">
              <w:rPr>
                <w:spacing w:val="-1"/>
              </w:rPr>
              <w:t>dzīvojamās</w:t>
            </w:r>
            <w:r w:rsidRPr="00237572">
              <w:rPr>
                <w:spacing w:val="-9"/>
              </w:rPr>
              <w:t xml:space="preserve"> </w:t>
            </w:r>
            <w:r w:rsidRPr="00237572">
              <w:rPr>
                <w:spacing w:val="-3"/>
              </w:rPr>
              <w:t>mājas</w:t>
            </w:r>
            <w:r w:rsidRPr="00237572">
              <w:rPr>
                <w:spacing w:val="-10"/>
              </w:rPr>
              <w:t xml:space="preserve"> </w:t>
            </w:r>
            <w:r w:rsidRPr="00237572">
              <w:t>dzīvokļu</w:t>
            </w:r>
            <w:r w:rsidRPr="00237572">
              <w:rPr>
                <w:spacing w:val="-10"/>
              </w:rPr>
              <w:t xml:space="preserve"> </w:t>
            </w:r>
            <w:r w:rsidRPr="00237572">
              <w:rPr>
                <w:spacing w:val="1"/>
              </w:rPr>
              <w:t>īpašnieku</w:t>
            </w:r>
            <w:r w:rsidRPr="00237572">
              <w:rPr>
                <w:spacing w:val="-10"/>
              </w:rPr>
              <w:t xml:space="preserve"> </w:t>
            </w:r>
            <w:r w:rsidRPr="00237572">
              <w:t>kopsapulces</w:t>
            </w:r>
            <w:r w:rsidRPr="00237572">
              <w:rPr>
                <w:spacing w:val="-9"/>
              </w:rPr>
              <w:t xml:space="preserve"> </w:t>
            </w:r>
            <w:r w:rsidRPr="00237572">
              <w:t>protokola</w:t>
            </w:r>
            <w:r w:rsidRPr="00237572">
              <w:rPr>
                <w:spacing w:val="-11"/>
              </w:rPr>
              <w:t xml:space="preserve"> </w:t>
            </w:r>
            <w:r w:rsidRPr="00237572">
              <w:t>kopija</w:t>
            </w:r>
            <w:r>
              <w:t xml:space="preserve">, kur atbalstīta iesniegtā pieteikuma īstenošana </w:t>
            </w:r>
            <w:r w:rsidRPr="00774231">
              <w:rPr>
                <w:i/>
                <w:spacing w:val="1"/>
              </w:rPr>
              <w:t>(ja piemērojams)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Default="00940907" w:rsidP="00551107">
            <w:pPr>
              <w:pStyle w:val="TableParagraph"/>
              <w:kinsoku w:val="0"/>
              <w:overflowPunct w:val="0"/>
              <w:spacing w:before="24"/>
              <w:ind w:left="22" w:right="772"/>
              <w:rPr>
                <w:spacing w:val="-2"/>
              </w:rPr>
            </w:pPr>
          </w:p>
        </w:tc>
      </w:tr>
      <w:tr w:rsidR="00940907" w:rsidRPr="00237572" w:rsidTr="00551107">
        <w:trPr>
          <w:trHeight w:hRule="exact" w:val="5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94090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-1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</w:pPr>
            <w:r>
              <w:t>B</w:t>
            </w:r>
            <w:r w:rsidRPr="00237572">
              <w:t>ūvprojekts</w:t>
            </w:r>
            <w:r>
              <w:rPr>
                <w:spacing w:val="-10"/>
              </w:rPr>
              <w:t>, Apliecinājuma karte, tehniskā skice vai shēma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</w:pPr>
          </w:p>
        </w:tc>
      </w:tr>
      <w:tr w:rsidR="00940907" w:rsidRPr="00237572" w:rsidTr="00551107">
        <w:trPr>
          <w:trHeight w:hRule="exact" w:val="4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94090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1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 w:rsidRPr="00237572">
              <w:rPr>
                <w:spacing w:val="1"/>
              </w:rPr>
              <w:t>plānoto izmaksu aprēķins (</w:t>
            </w:r>
            <w:r>
              <w:rPr>
                <w:spacing w:val="1"/>
              </w:rPr>
              <w:t xml:space="preserve"> pēc pielikuma parauga</w:t>
            </w:r>
            <w:r w:rsidRPr="00237572">
              <w:rPr>
                <w:spacing w:val="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</w:p>
        </w:tc>
      </w:tr>
      <w:tr w:rsidR="00940907" w:rsidRPr="00237572" w:rsidTr="00551107">
        <w:trPr>
          <w:trHeight w:hRule="exact"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94090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1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 w:rsidRPr="00237572">
              <w:rPr>
                <w:spacing w:val="1"/>
              </w:rPr>
              <w:t xml:space="preserve">zemesgabala, kurš nav </w:t>
            </w:r>
            <w:r>
              <w:rPr>
                <w:spacing w:val="1"/>
              </w:rPr>
              <w:t>pieteikuma</w:t>
            </w:r>
            <w:r w:rsidRPr="00237572">
              <w:rPr>
                <w:spacing w:val="1"/>
              </w:rPr>
              <w:t xml:space="preserve"> iesniedzēja īpašumā, īpašnieka rakstisku piekrišanu darbu veikšanai (</w:t>
            </w:r>
            <w:r w:rsidRPr="00774231">
              <w:rPr>
                <w:i/>
                <w:spacing w:val="1"/>
              </w:rPr>
              <w:t>ja piemērojams)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</w:p>
        </w:tc>
      </w:tr>
      <w:tr w:rsidR="00940907" w:rsidRPr="00237572" w:rsidTr="00551107">
        <w:trPr>
          <w:trHeight w:hRule="exact" w:val="16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Pr="00237572" w:rsidRDefault="00940907" w:rsidP="0094090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1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>
              <w:rPr>
                <w:spacing w:val="1"/>
              </w:rPr>
              <w:t>Citi dokumenti (</w:t>
            </w:r>
            <w:r w:rsidRPr="00774231">
              <w:rPr>
                <w:i/>
                <w:spacing w:val="1"/>
              </w:rPr>
              <w:t>papildināt</w:t>
            </w:r>
            <w:r>
              <w:rPr>
                <w:spacing w:val="1"/>
              </w:rPr>
              <w:t>)</w:t>
            </w:r>
          </w:p>
          <w:p w:rsidR="00940907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>
              <w:rPr>
                <w:spacing w:val="1"/>
              </w:rPr>
              <w:t>____________________________________</w:t>
            </w:r>
          </w:p>
          <w:p w:rsidR="00940907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>
              <w:rPr>
                <w:spacing w:val="1"/>
              </w:rPr>
              <w:t>____________________________________</w:t>
            </w:r>
          </w:p>
          <w:p w:rsidR="00940907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>
              <w:rPr>
                <w:spacing w:val="1"/>
              </w:rPr>
              <w:t>____________________________________</w:t>
            </w:r>
          </w:p>
          <w:p w:rsidR="00940907" w:rsidRPr="00237572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</w:p>
        </w:tc>
      </w:tr>
      <w:tr w:rsidR="00940907" w:rsidRPr="00237572" w:rsidTr="00551107">
        <w:trPr>
          <w:trHeight w:hRule="exact" w:val="16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Default="00940907" w:rsidP="0094090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4" w:line="276" w:lineRule="auto"/>
              <w:ind w:right="137"/>
              <w:rPr>
                <w:spacing w:val="1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  <w:r>
              <w:rPr>
                <w:spacing w:val="1"/>
              </w:rPr>
              <w:t xml:space="preserve">Apliecinājums, ka Pretendents neiebilst, ka Pretendenta personas dati tiek izmantoti tikai Pieteikumā noteiktā mērķa sasniegšanai – Līdzfinansējuma piešķiršana pieslēgumu izbūvei.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07" w:rsidRDefault="00940907" w:rsidP="00551107">
            <w:pPr>
              <w:pStyle w:val="TableParagraph"/>
              <w:kinsoku w:val="0"/>
              <w:overflowPunct w:val="0"/>
              <w:spacing w:before="24" w:line="276" w:lineRule="auto"/>
              <w:ind w:left="22" w:right="137"/>
              <w:rPr>
                <w:spacing w:val="1"/>
              </w:rPr>
            </w:pPr>
          </w:p>
        </w:tc>
      </w:tr>
    </w:tbl>
    <w:p w:rsidR="00940907" w:rsidRPr="00237572" w:rsidRDefault="00940907" w:rsidP="00940907">
      <w:pPr>
        <w:pStyle w:val="Pamatteksts"/>
        <w:tabs>
          <w:tab w:val="left" w:pos="7628"/>
        </w:tabs>
        <w:kinsoku w:val="0"/>
        <w:overflowPunct w:val="0"/>
        <w:spacing w:before="74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Pieteikuma</w:t>
      </w:r>
      <w:r w:rsidRPr="002375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7572">
        <w:rPr>
          <w:rFonts w:ascii="Times New Roman" w:hAnsi="Times New Roman" w:cs="Times New Roman"/>
          <w:spacing w:val="-5"/>
          <w:sz w:val="24"/>
          <w:szCs w:val="24"/>
        </w:rPr>
        <w:t>iesniegums</w:t>
      </w:r>
      <w:r w:rsidRPr="002375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7572">
        <w:rPr>
          <w:rFonts w:ascii="Times New Roman" w:hAnsi="Times New Roman" w:cs="Times New Roman"/>
          <w:spacing w:val="1"/>
          <w:sz w:val="24"/>
          <w:szCs w:val="24"/>
        </w:rPr>
        <w:t>sastādīts</w:t>
      </w:r>
      <w:r w:rsidRPr="0023757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7572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Pr="0023757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2375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75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572">
        <w:rPr>
          <w:rFonts w:ascii="Times New Roman" w:hAnsi="Times New Roman" w:cs="Times New Roman"/>
          <w:sz w:val="24"/>
          <w:szCs w:val="24"/>
        </w:rPr>
        <w:t>gada  ______</w:t>
      </w:r>
      <w:r w:rsidRPr="00237572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237572">
        <w:rPr>
          <w:rFonts w:ascii="Times New Roman" w:hAnsi="Times New Roman" w:cs="Times New Roman"/>
          <w:w w:val="101"/>
          <w:sz w:val="24"/>
          <w:szCs w:val="24"/>
          <w:u w:val="single"/>
        </w:rPr>
        <w:t xml:space="preserve"> </w:t>
      </w:r>
      <w:r w:rsidRPr="0023757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907" w:rsidRPr="00237572" w:rsidRDefault="00940907" w:rsidP="00940907">
      <w:pPr>
        <w:rPr>
          <w:rFonts w:ascii="Times New Roman" w:hAnsi="Times New Roman" w:cs="Times New Roman"/>
        </w:rPr>
      </w:pPr>
    </w:p>
    <w:p w:rsidR="00940907" w:rsidRPr="00237572" w:rsidRDefault="00940907" w:rsidP="00940907">
      <w:pPr>
        <w:pStyle w:val="Pamatteksts"/>
        <w:tabs>
          <w:tab w:val="left" w:pos="7628"/>
        </w:tabs>
        <w:kinsoku w:val="0"/>
        <w:overflowPunct w:val="0"/>
        <w:spacing w:before="74"/>
        <w:ind w:left="348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Pieteikuma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75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End"/>
      <w:r w:rsidRPr="00237572">
        <w:rPr>
          <w:rFonts w:ascii="Times New Roman" w:hAnsi="Times New Roman" w:cs="Times New Roman"/>
          <w:spacing w:val="-5"/>
          <w:sz w:val="24"/>
          <w:szCs w:val="24"/>
        </w:rPr>
        <w:t>iesniedzēj</w:t>
      </w:r>
      <w:r>
        <w:rPr>
          <w:rFonts w:ascii="Times New Roman" w:hAnsi="Times New Roman" w:cs="Times New Roman"/>
          <w:spacing w:val="-5"/>
          <w:sz w:val="24"/>
          <w:szCs w:val="24"/>
        </w:rPr>
        <w:t>s/</w:t>
      </w:r>
      <w:r w:rsidRPr="00237572">
        <w:rPr>
          <w:rFonts w:ascii="Times New Roman" w:hAnsi="Times New Roman" w:cs="Times New Roman"/>
          <w:spacing w:val="-5"/>
          <w:sz w:val="24"/>
          <w:szCs w:val="24"/>
        </w:rPr>
        <w:t xml:space="preserve"> pilnvarotā persona  ___________________________________</w:t>
      </w:r>
    </w:p>
    <w:p w:rsidR="00940907" w:rsidRPr="00237572" w:rsidRDefault="00940907" w:rsidP="00940907">
      <w:pPr>
        <w:pStyle w:val="Pamatteksts"/>
        <w:kinsoku w:val="0"/>
        <w:overflowPunct w:val="0"/>
        <w:spacing w:before="74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237572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237572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237572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237572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237572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237572">
        <w:rPr>
          <w:rFonts w:ascii="Times New Roman" w:hAnsi="Times New Roman" w:cs="Times New Roman"/>
          <w:spacing w:val="-5"/>
          <w:sz w:val="24"/>
          <w:szCs w:val="24"/>
        </w:rPr>
        <w:tab/>
        <w:t>(Paraksts / vārds, uzvārds)</w:t>
      </w:r>
    </w:p>
    <w:p w:rsidR="00940907" w:rsidRDefault="00940907" w:rsidP="00940907">
      <w:pPr>
        <w:widowControl/>
        <w:spacing w:after="200" w:line="276" w:lineRule="auto"/>
        <w:rPr>
          <w:rFonts w:ascii="Times New Roman" w:eastAsiaTheme="minorEastAsia" w:hAnsi="Times New Roman" w:cs="Times New Roman"/>
        </w:rPr>
      </w:pPr>
    </w:p>
    <w:p w:rsidR="00940907" w:rsidRDefault="00940907" w:rsidP="00EB2DCE">
      <w:pPr>
        <w:widowControl/>
        <w:spacing w:after="200" w:line="276" w:lineRule="auto"/>
      </w:pPr>
      <w:r>
        <w:rPr>
          <w:rFonts w:ascii="Times New Roman" w:eastAsiaTheme="minorEastAsia" w:hAnsi="Times New Roman" w:cs="Times New Roman"/>
        </w:rPr>
        <w:t xml:space="preserve">Kapitāla daļu turētāja pārstāvis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D.Karols</w:t>
      </w:r>
    </w:p>
    <w:sectPr w:rsidR="00940907" w:rsidSect="00EB2DC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24E79"/>
    <w:multiLevelType w:val="multilevel"/>
    <w:tmpl w:val="3D9CE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07"/>
    <w:rsid w:val="001476E6"/>
    <w:rsid w:val="00940907"/>
    <w:rsid w:val="00E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8B0B2-6645-4571-9217-8A1FB6C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09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40907"/>
    <w:pPr>
      <w:keepNext/>
      <w:numPr>
        <w:numId w:val="1"/>
      </w:numPr>
      <w:suppressAutoHyphens/>
      <w:jc w:val="center"/>
      <w:outlineLvl w:val="0"/>
    </w:pPr>
    <w:rPr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40907"/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Pamatteksts">
    <w:name w:val="Body Text"/>
    <w:basedOn w:val="Parasts"/>
    <w:link w:val="PamattekstsRakstz"/>
    <w:uiPriority w:val="1"/>
    <w:unhideWhenUsed/>
    <w:qFormat/>
    <w:rsid w:val="00940907"/>
    <w:pPr>
      <w:autoSpaceDE w:val="0"/>
      <w:autoSpaceDN w:val="0"/>
      <w:adjustRightInd w:val="0"/>
      <w:ind w:left="114"/>
    </w:pPr>
    <w:rPr>
      <w:rFonts w:ascii="Arial" w:eastAsiaTheme="minorEastAsia" w:hAnsi="Arial" w:cs="Arial"/>
      <w:color w:val="auto"/>
      <w:sz w:val="23"/>
      <w:szCs w:val="23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940907"/>
    <w:rPr>
      <w:rFonts w:ascii="Arial" w:eastAsiaTheme="minorEastAsia" w:hAnsi="Arial" w:cs="Arial"/>
      <w:sz w:val="23"/>
      <w:szCs w:val="23"/>
      <w:lang w:eastAsia="lv-LV"/>
    </w:rPr>
  </w:style>
  <w:style w:type="character" w:customStyle="1" w:styleId="Bodytext">
    <w:name w:val="Body text_"/>
    <w:basedOn w:val="Noklusjumarindkopasfonts"/>
    <w:link w:val="BodyText2"/>
    <w:locked/>
    <w:rsid w:val="00940907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Parasts"/>
    <w:link w:val="Bodytext"/>
    <w:rsid w:val="00940907"/>
    <w:pPr>
      <w:shd w:val="clear" w:color="auto" w:fill="FFFFFF"/>
      <w:spacing w:before="600" w:after="240" w:line="0" w:lineRule="atLeast"/>
      <w:ind w:hanging="460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Bodytext3">
    <w:name w:val="Body text (3)_"/>
    <w:basedOn w:val="Noklusjumarindkopasfonts"/>
    <w:link w:val="Bodytext30"/>
    <w:locked/>
    <w:rsid w:val="00940907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Parasts"/>
    <w:link w:val="Bodytext3"/>
    <w:rsid w:val="00940907"/>
    <w:pPr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TableParagraph">
    <w:name w:val="Table Paragraph"/>
    <w:basedOn w:val="Parasts"/>
    <w:uiPriority w:val="1"/>
    <w:qFormat/>
    <w:rsid w:val="0094090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2</cp:revision>
  <dcterms:created xsi:type="dcterms:W3CDTF">2018-01-22T13:42:00Z</dcterms:created>
  <dcterms:modified xsi:type="dcterms:W3CDTF">2018-01-22T13:46:00Z</dcterms:modified>
</cp:coreProperties>
</file>